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宋体"/>
          <w:color w:val="auto"/>
          <w:kern w:val="0"/>
          <w:sz w:val="32"/>
          <w:szCs w:val="32"/>
          <w:lang w:val="en-US" w:eastAsia="zh-CN"/>
        </w:rPr>
        <w:t>佛冈县</w:t>
      </w:r>
      <w:r>
        <w:rPr>
          <w:rFonts w:hint="eastAsia" w:ascii="微软雅黑" w:hAnsi="微软雅黑" w:eastAsia="微软雅黑" w:cs="宋体"/>
          <w:color w:val="auto"/>
          <w:kern w:val="0"/>
          <w:sz w:val="32"/>
          <w:szCs w:val="32"/>
        </w:rPr>
        <w:t>人民医院电梯维保项目（202</w:t>
      </w:r>
      <w:r>
        <w:rPr>
          <w:rFonts w:hint="eastAsia" w:ascii="微软雅黑" w:hAnsi="微软雅黑" w:eastAsia="微软雅黑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auto"/>
          <w:kern w:val="0"/>
          <w:sz w:val="32"/>
          <w:szCs w:val="32"/>
        </w:rPr>
        <w:t>-202</w:t>
      </w:r>
      <w:r>
        <w:rPr>
          <w:rFonts w:hint="eastAsia" w:ascii="微软雅黑" w:hAnsi="微软雅黑" w:eastAsia="微软雅黑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auto"/>
          <w:kern w:val="0"/>
          <w:sz w:val="32"/>
          <w:szCs w:val="32"/>
        </w:rPr>
        <w:t>年度）报价表</w:t>
      </w:r>
    </w:p>
    <w:p>
      <w:pPr>
        <w:jc w:val="center"/>
        <w:rPr>
          <w:rFonts w:hint="eastAsia"/>
          <w:b/>
          <w:bCs/>
          <w:color w:val="auto"/>
          <w:sz w:val="32"/>
          <w:szCs w:val="32"/>
        </w:rPr>
      </w:pPr>
    </w:p>
    <w:tbl>
      <w:tblPr>
        <w:tblStyle w:val="2"/>
        <w:tblW w:w="492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1696"/>
        <w:gridCol w:w="2446"/>
        <w:gridCol w:w="21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auto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宋体"/>
                <w:color w:val="auto"/>
                <w:kern w:val="0"/>
                <w:sz w:val="28"/>
                <w:szCs w:val="28"/>
              </w:rPr>
              <w:t>资质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auto"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1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auto"/>
                <w:kern w:val="0"/>
                <w:sz w:val="28"/>
                <w:szCs w:val="28"/>
              </w:rPr>
              <w:t>报价总价（元）</w:t>
            </w:r>
          </w:p>
        </w:tc>
        <w:tc>
          <w:tcPr>
            <w:tcW w:w="1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auto"/>
                <w:kern w:val="0"/>
                <w:sz w:val="28"/>
                <w:szCs w:val="28"/>
              </w:rPr>
              <w:t>服务期（年）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</w:trPr>
        <w:tc>
          <w:tcPr>
            <w:tcW w:w="12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kern w:val="0"/>
                <w:sz w:val="28"/>
                <w:szCs w:val="28"/>
              </w:rPr>
              <w:t>¥</w:t>
            </w:r>
            <w:bookmarkStart w:id="0" w:name="_GoBack"/>
            <w:bookmarkEnd w:id="0"/>
          </w:p>
        </w:tc>
        <w:tc>
          <w:tcPr>
            <w:tcW w:w="1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auto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kern w:val="0"/>
                <w:sz w:val="28"/>
                <w:szCs w:val="28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NTZkMTIzOWYxODc1NzhjMGE2NTViOGFhMjkxMjgifQ=="/>
  </w:docVars>
  <w:rsids>
    <w:rsidRoot w:val="39997DC2"/>
    <w:rsid w:val="39997DC2"/>
    <w:rsid w:val="5A62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2023-09-26T08:05:00Z</dcterms:created>
  <dc:creator>刘学红</dc:creator>
  <cp:lastModifiedBy>刘学红</cp:lastModifiedBy>
  <dcterms:modified xsi:type="dcterms:W3CDTF">2023-09-26T08:07:05Z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9F0A4EBE18B245A7A6455278E2D796FD_11</vt:lpwstr>
  </property>
</Properties>
</file>